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DOCUMENTALE</w:t>
      </w:r>
    </w:p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DELLA LEGGE 7 AGOSTO 1990 - N. 241</w:t>
      </w:r>
    </w:p>
    <w:p w:rsidR="00A82865" w:rsidRDefault="00A828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2865" w:rsidRDefault="002775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A82865" w:rsidRDefault="002775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A82865" w:rsidRDefault="002775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82865" w:rsidRDefault="002775E3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A82865" w:rsidRDefault="00A82865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.……..… </w:t>
      </w:r>
      <w:proofErr w:type="gramStart"/>
      <w:r>
        <w:rPr>
          <w:rFonts w:ascii="Times New Roman" w:eastAsia="Times New Roman" w:hAnsi="Times New Roman" w:cs="Times New Roman"/>
        </w:rPr>
        <w:t>nato</w:t>
      </w:r>
      <w:proofErr w:type="gramEnd"/>
      <w:r>
        <w:rPr>
          <w:rFonts w:ascii="Times New Roman" w:eastAsia="Times New Roman" w:hAnsi="Times New Roman" w:cs="Times New Roman"/>
        </w:rPr>
        <w:t xml:space="preserve">/a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sanzioni penali, nel caso di dichiarazioni non veritiere, di formazione e/o uso di atti falsi, di cui all’art. 76 del D.P.R. 28 dicembre 2000 n. 445,</w:t>
      </w:r>
    </w:p>
    <w:p w:rsidR="00A82865" w:rsidRDefault="002775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visione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 di copia autentica</w:t>
            </w:r>
          </w:p>
        </w:tc>
      </w:tr>
    </w:tbl>
    <w:p w:rsidR="00A82865" w:rsidRDefault="00A828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 xml:space="preserve">Del/i seguente/i documento/i </w:t>
      </w:r>
      <w:r>
        <w:rPr>
          <w:vertAlign w:val="superscript"/>
        </w:rPr>
        <w:t>[1]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la seguente motivazione </w:t>
      </w:r>
      <w:r>
        <w:rPr>
          <w:vertAlign w:val="superscript"/>
        </w:rPr>
        <w:t>[2</w:t>
      </w:r>
      <w:proofErr w:type="gramStart"/>
      <w:r>
        <w:rPr>
          <w:vertAlign w:val="superscript"/>
        </w:rPr>
        <w:t>]</w:t>
      </w:r>
      <w:r>
        <w:rPr>
          <w:rFonts w:ascii="Times New Roman" w:eastAsia="Times New Roman" w:hAnsi="Times New Roman" w:cs="Times New Roman"/>
        </w:rPr>
        <w:t>::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>Mediante (compilare solo in caso di richiesta di copie)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sottoscritto richiedente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Sig. ______________ (</w:t>
            </w:r>
            <w:r>
              <w:t>autorizzato dal sottoscritto a svolgere ogni attività connessa alla richiesta di accesso ivi compreso il ritiro dei documenti (ex art. 30 del D.P.R. 28 dicembre 2000 n. 445);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tramite il servizio postale al seguente indirizzo: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al seguente indirizzo di posta elettronica: ______________________________</w:t>
            </w:r>
          </w:p>
        </w:tc>
      </w:tr>
    </w:tbl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' i diritti di ricerca e di visura </w:t>
      </w:r>
      <w:r>
        <w:rPr>
          <w:vertAlign w:val="superscript"/>
        </w:rPr>
        <w:t>[3</w:t>
      </w:r>
      <w:proofErr w:type="gramStart"/>
      <w:r>
        <w:rPr>
          <w:vertAlign w:val="superscript"/>
        </w:rPr>
        <w:t>]</w:t>
      </w:r>
      <w:r>
        <w:rPr>
          <w:rFonts w:ascii="Times New Roman" w:eastAsia="Times New Roman" w:hAnsi="Times New Roman" w:cs="Times New Roman"/>
        </w:rPr>
        <w:t>:.</w:t>
      </w:r>
      <w:proofErr w:type="gramEnd"/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Dichiaro di essere informato, ai sensi e per gli effetti di cui all’art. 13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A82865" w:rsidRDefault="002775E3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A82865" w:rsidRDefault="002775E3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</w:t>
      </w:r>
    </w:p>
    <w:p w:rsidR="00A82865" w:rsidRDefault="002775E3">
      <w:pPr>
        <w:spacing w:after="120" w:line="240" w:lineRule="auto"/>
      </w:pPr>
      <w:r>
        <w:t>[1] Indicare gli estremi del documento (es. numero e data; numero di protocollo) e qualsiasi altro elemento che ne consenta l'identificazione.</w:t>
      </w:r>
    </w:p>
    <w:p w:rsidR="00A82865" w:rsidRDefault="002775E3">
      <w:pPr>
        <w:spacing w:after="120" w:line="240" w:lineRule="auto"/>
      </w:pPr>
      <w:r>
        <w:t xml:space="preserve">[2] Indicare in modo chiaro e dettagliato l’interesse diretto, concreto ed attuale, che deve essere corrispondente ad un a giuridicamente tutelata e collegata al documento al quale è chiesto l’accesso (art. 22 co.1, </w:t>
      </w:r>
      <w:proofErr w:type="spellStart"/>
      <w:r>
        <w:t>lett</w:t>
      </w:r>
      <w:proofErr w:type="spellEnd"/>
      <w:r>
        <w:t>. B l. n. 241/1990).</w:t>
      </w:r>
    </w:p>
    <w:p w:rsidR="00A82865" w:rsidRDefault="002775E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t>[3] Il rilascio di copie conformi all’originale (copie autentiche) è soggetto all’obbligo di apposizione del bollo di Euro 14,62 ogni quattro facciate.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----- </w:t>
      </w:r>
    </w:p>
    <w:p w:rsidR="00A82865" w:rsidRPr="00EB7267" w:rsidRDefault="002775E3">
      <w:pPr>
        <w:spacing w:after="0"/>
        <w:rPr>
          <w:b/>
        </w:rPr>
      </w:pPr>
      <w:r w:rsidRPr="00EB7267">
        <w:rPr>
          <w:b/>
        </w:rPr>
        <w:t>Informativa privacy</w:t>
      </w:r>
    </w:p>
    <w:p w:rsidR="00A82865" w:rsidRDefault="002775E3">
      <w:pPr>
        <w:jc w:val="both"/>
      </w:pPr>
      <w:r>
        <w:t xml:space="preserve">Ai sensi dell’art. 13 del </w:t>
      </w:r>
      <w:r w:rsidR="00EB7267">
        <w:t>Regolamento UE 679/2016</w:t>
      </w:r>
      <w:r>
        <w:t xml:space="preserve"> La informiamo che i Suoi dati sono raccolti e trattati esclusivamente nell’ambito della presente procedura di Accesso Documentale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Lei ha diritto di conoscere, aggiornare, cancellare, rettificare i Suoi dati o opporsi per motivi legittimi all’utilizzo degli stessi.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A8286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828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65"/>
    <w:rsid w:val="002775E3"/>
    <w:rsid w:val="002C635C"/>
    <w:rsid w:val="00A82865"/>
    <w:rsid w:val="00B402BC"/>
    <w:rsid w:val="00E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B272-DF82-4B89-9966-0F2FF61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Utente</cp:lastModifiedBy>
  <cp:revision>2</cp:revision>
  <dcterms:created xsi:type="dcterms:W3CDTF">2024-04-30T09:39:00Z</dcterms:created>
  <dcterms:modified xsi:type="dcterms:W3CDTF">2024-04-30T09:39:00Z</dcterms:modified>
</cp:coreProperties>
</file>